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9450" w14:textId="77777777" w:rsidR="006F0E35" w:rsidRPr="0062372E" w:rsidRDefault="006F0E35" w:rsidP="00BD1620">
      <w:pPr>
        <w:spacing w:after="0" w:line="240" w:lineRule="auto"/>
        <w:rPr>
          <w:rFonts w:ascii="Verdana" w:eastAsia="Verdana" w:hAnsi="Verdana" w:cs="Verdana"/>
          <w:b/>
          <w:sz w:val="16"/>
          <w:szCs w:val="16"/>
        </w:rPr>
      </w:pPr>
    </w:p>
    <w:p w14:paraId="3517706B" w14:textId="77777777" w:rsidR="00DB4E30" w:rsidRPr="0062372E" w:rsidRDefault="00DB4E30" w:rsidP="00DB4E30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2372E">
        <w:rPr>
          <w:rFonts w:ascii="Verdana" w:eastAsia="Verdana" w:hAnsi="Verdana" w:cs="Verdana"/>
          <w:b/>
          <w:sz w:val="16"/>
          <w:szCs w:val="16"/>
        </w:rPr>
        <w:t>RESULTADO FINAL DE LICITAÇÃO</w:t>
      </w:r>
    </w:p>
    <w:p w14:paraId="5F408AEA" w14:textId="7159885B" w:rsidR="00DB4E30" w:rsidRPr="0062372E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2372E">
        <w:rPr>
          <w:rFonts w:ascii="Verdana" w:eastAsia="Verdana" w:hAnsi="Verdana" w:cs="Verdana"/>
          <w:b/>
          <w:sz w:val="16"/>
          <w:szCs w:val="16"/>
        </w:rPr>
        <w:t>PREGÃO ELETRÔNICO N. 0</w:t>
      </w:r>
      <w:r w:rsidR="0062372E" w:rsidRPr="0062372E">
        <w:rPr>
          <w:rFonts w:ascii="Verdana" w:eastAsia="Verdana" w:hAnsi="Verdana" w:cs="Verdana"/>
          <w:b/>
          <w:sz w:val="16"/>
          <w:szCs w:val="16"/>
        </w:rPr>
        <w:t>08</w:t>
      </w:r>
      <w:r w:rsidRPr="0062372E">
        <w:rPr>
          <w:rFonts w:ascii="Verdana" w:eastAsia="Verdana" w:hAnsi="Verdana" w:cs="Verdana"/>
          <w:b/>
          <w:sz w:val="16"/>
          <w:szCs w:val="16"/>
        </w:rPr>
        <w:t>/202</w:t>
      </w:r>
      <w:r w:rsidR="00DA4A7C" w:rsidRPr="0062372E">
        <w:rPr>
          <w:rFonts w:ascii="Verdana" w:eastAsia="Verdana" w:hAnsi="Verdana" w:cs="Verdana"/>
          <w:b/>
          <w:sz w:val="16"/>
          <w:szCs w:val="16"/>
        </w:rPr>
        <w:t>2</w:t>
      </w:r>
    </w:p>
    <w:p w14:paraId="4A1E2F3D" w14:textId="73A8D204" w:rsidR="00DB4E30" w:rsidRPr="0062372E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2372E">
        <w:rPr>
          <w:rFonts w:ascii="Verdana" w:eastAsia="Verdana" w:hAnsi="Verdana" w:cs="Verdana"/>
          <w:b/>
          <w:sz w:val="16"/>
          <w:szCs w:val="16"/>
        </w:rPr>
        <w:t xml:space="preserve">Processo n. ° </w:t>
      </w:r>
      <w:r w:rsidR="0062372E" w:rsidRPr="0062372E">
        <w:rPr>
          <w:rFonts w:ascii="Verdana" w:hAnsi="Verdana"/>
          <w:b/>
          <w:sz w:val="16"/>
          <w:szCs w:val="16"/>
        </w:rPr>
        <w:t>112107/2021</w:t>
      </w:r>
    </w:p>
    <w:p w14:paraId="03071726" w14:textId="77777777" w:rsidR="00DB4E30" w:rsidRPr="0062372E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16"/>
          <w:szCs w:val="16"/>
        </w:rPr>
      </w:pPr>
    </w:p>
    <w:p w14:paraId="69BED2A2" w14:textId="3C8867C1" w:rsidR="00DB4E30" w:rsidRPr="0062372E" w:rsidRDefault="00DB4E30" w:rsidP="00DA4A7C">
      <w:pPr>
        <w:spacing w:before="120"/>
        <w:jc w:val="both"/>
        <w:rPr>
          <w:rFonts w:ascii="Verdana" w:eastAsia="Verdana" w:hAnsi="Verdana" w:cs="Verdana"/>
          <w:sz w:val="16"/>
          <w:szCs w:val="16"/>
        </w:rPr>
      </w:pPr>
      <w:r w:rsidRPr="0062372E">
        <w:rPr>
          <w:rFonts w:ascii="Verdana" w:eastAsia="Verdana" w:hAnsi="Verdana" w:cs="Verdana"/>
          <w:b/>
          <w:sz w:val="16"/>
          <w:szCs w:val="16"/>
        </w:rPr>
        <w:t>A</w:t>
      </w:r>
      <w:r w:rsidRPr="0062372E">
        <w:rPr>
          <w:rFonts w:ascii="Verdana" w:eastAsia="Verdana" w:hAnsi="Verdana" w:cs="Verdana"/>
          <w:sz w:val="16"/>
          <w:szCs w:val="16"/>
        </w:rPr>
        <w:t xml:space="preserve"> </w:t>
      </w:r>
      <w:r w:rsidRPr="0062372E">
        <w:rPr>
          <w:rFonts w:ascii="Verdana" w:eastAsia="Verdana" w:hAnsi="Verdana" w:cs="Verdana"/>
          <w:b/>
          <w:sz w:val="16"/>
          <w:szCs w:val="16"/>
        </w:rPr>
        <w:t>SECRETARIA DE ESTADO DE SAÚDE DE MATO GROSSO</w:t>
      </w:r>
      <w:r w:rsidRPr="0062372E">
        <w:rPr>
          <w:rFonts w:ascii="Verdana" w:eastAsia="Verdana" w:hAnsi="Verdana" w:cs="Verdana"/>
          <w:sz w:val="16"/>
          <w:szCs w:val="16"/>
        </w:rPr>
        <w:t xml:space="preserve">, através de sua Pregoeira, nomeada pela Portaria n. </w:t>
      </w:r>
      <w:r w:rsidR="00233313" w:rsidRPr="0062372E">
        <w:rPr>
          <w:rFonts w:ascii="Verdana" w:eastAsia="Verdana" w:hAnsi="Verdana" w:cs="Verdana"/>
          <w:sz w:val="16"/>
          <w:szCs w:val="16"/>
        </w:rPr>
        <w:t>1112</w:t>
      </w:r>
      <w:r w:rsidRPr="0062372E">
        <w:rPr>
          <w:rFonts w:ascii="Verdana" w:eastAsia="Verdana" w:hAnsi="Verdana" w:cs="Verdana"/>
          <w:sz w:val="16"/>
          <w:szCs w:val="16"/>
        </w:rPr>
        <w:t>/2021/</w:t>
      </w:r>
      <w:r w:rsidR="00233313" w:rsidRPr="0062372E">
        <w:rPr>
          <w:rFonts w:ascii="Verdana" w:eastAsia="Verdana" w:hAnsi="Verdana" w:cs="Verdana"/>
          <w:sz w:val="16"/>
          <w:szCs w:val="16"/>
        </w:rPr>
        <w:t>GB</w:t>
      </w:r>
      <w:r w:rsidRPr="0062372E">
        <w:rPr>
          <w:rFonts w:ascii="Verdana" w:eastAsia="Verdana" w:hAnsi="Verdana" w:cs="Verdana"/>
          <w:sz w:val="16"/>
          <w:szCs w:val="16"/>
        </w:rPr>
        <w:t xml:space="preserve">SES publicada em </w:t>
      </w:r>
      <w:r w:rsidR="00233313" w:rsidRPr="0062372E">
        <w:rPr>
          <w:rFonts w:ascii="Verdana" w:eastAsia="Verdana" w:hAnsi="Verdana" w:cs="Verdana"/>
          <w:sz w:val="16"/>
          <w:szCs w:val="16"/>
        </w:rPr>
        <w:t>23/12</w:t>
      </w:r>
      <w:r w:rsidRPr="0062372E">
        <w:rPr>
          <w:rFonts w:ascii="Verdana" w:eastAsia="Verdana" w:hAnsi="Verdana" w:cs="Verdana"/>
          <w:sz w:val="16"/>
          <w:szCs w:val="16"/>
        </w:rPr>
        <w:t xml:space="preserve">/2021, torna público o resultado da licitação em epígrafe, cuja sessão </w:t>
      </w:r>
      <w:r w:rsidR="00DA4A7C" w:rsidRPr="0062372E">
        <w:rPr>
          <w:rFonts w:ascii="Verdana" w:eastAsia="Verdana" w:hAnsi="Verdana" w:cs="Verdana"/>
          <w:sz w:val="16"/>
          <w:szCs w:val="16"/>
        </w:rPr>
        <w:t>iniciou</w:t>
      </w:r>
      <w:r w:rsidR="00057209" w:rsidRPr="0062372E">
        <w:rPr>
          <w:rFonts w:ascii="Verdana" w:eastAsia="Verdana" w:hAnsi="Verdana" w:cs="Verdana"/>
          <w:sz w:val="16"/>
          <w:szCs w:val="16"/>
        </w:rPr>
        <w:t xml:space="preserve"> no dia </w:t>
      </w:r>
      <w:r w:rsidR="00DA4A7C" w:rsidRPr="00865E9F">
        <w:rPr>
          <w:rFonts w:ascii="Verdana" w:eastAsia="Verdana" w:hAnsi="Verdana" w:cs="Verdana"/>
          <w:sz w:val="16"/>
          <w:szCs w:val="16"/>
        </w:rPr>
        <w:t>1</w:t>
      </w:r>
      <w:r w:rsidR="00865E9F" w:rsidRPr="00865E9F">
        <w:rPr>
          <w:rFonts w:ascii="Verdana" w:eastAsia="Verdana" w:hAnsi="Verdana" w:cs="Verdana"/>
          <w:sz w:val="16"/>
          <w:szCs w:val="16"/>
        </w:rPr>
        <w:t>4</w:t>
      </w:r>
      <w:r w:rsidR="0047363C" w:rsidRPr="00865E9F">
        <w:rPr>
          <w:rFonts w:ascii="Verdana" w:eastAsia="Verdana" w:hAnsi="Verdana" w:cs="Verdana"/>
          <w:sz w:val="16"/>
          <w:szCs w:val="16"/>
        </w:rPr>
        <w:t>/</w:t>
      </w:r>
      <w:r w:rsidR="00DA4A7C" w:rsidRPr="00865E9F">
        <w:rPr>
          <w:rFonts w:ascii="Verdana" w:eastAsia="Verdana" w:hAnsi="Verdana" w:cs="Verdana"/>
          <w:sz w:val="16"/>
          <w:szCs w:val="16"/>
        </w:rPr>
        <w:t>0</w:t>
      </w:r>
      <w:r w:rsidR="0047363C" w:rsidRPr="00865E9F">
        <w:rPr>
          <w:rFonts w:ascii="Verdana" w:eastAsia="Verdana" w:hAnsi="Verdana" w:cs="Verdana"/>
          <w:sz w:val="16"/>
          <w:szCs w:val="16"/>
        </w:rPr>
        <w:t>2</w:t>
      </w:r>
      <w:r w:rsidR="00057209" w:rsidRPr="00865E9F">
        <w:rPr>
          <w:rFonts w:ascii="Verdana" w:eastAsia="Verdana" w:hAnsi="Verdana" w:cs="Verdana"/>
          <w:sz w:val="16"/>
          <w:szCs w:val="16"/>
        </w:rPr>
        <w:t>/202</w:t>
      </w:r>
      <w:r w:rsidR="00DA4A7C" w:rsidRPr="00865E9F">
        <w:rPr>
          <w:rFonts w:ascii="Verdana" w:eastAsia="Verdana" w:hAnsi="Verdana" w:cs="Verdana"/>
          <w:sz w:val="16"/>
          <w:szCs w:val="16"/>
        </w:rPr>
        <w:t xml:space="preserve">2 e encerrou no dia </w:t>
      </w:r>
      <w:r w:rsidR="00865E9F" w:rsidRPr="00865E9F">
        <w:rPr>
          <w:rFonts w:ascii="Verdana" w:eastAsia="Verdana" w:hAnsi="Verdana" w:cs="Verdana"/>
          <w:sz w:val="16"/>
          <w:szCs w:val="16"/>
        </w:rPr>
        <w:t>18/03/2022</w:t>
      </w:r>
      <w:r w:rsidR="00DA7EA7" w:rsidRPr="00865E9F">
        <w:rPr>
          <w:rFonts w:ascii="Verdana" w:eastAsia="Verdana" w:hAnsi="Verdana" w:cs="Verdana"/>
          <w:sz w:val="16"/>
          <w:szCs w:val="16"/>
        </w:rPr>
        <w:t xml:space="preserve">, </w:t>
      </w:r>
      <w:r w:rsidR="00DA7EA7" w:rsidRPr="0062372E">
        <w:rPr>
          <w:rFonts w:ascii="Verdana" w:eastAsia="Verdana" w:hAnsi="Verdana" w:cs="Verdana"/>
          <w:sz w:val="16"/>
          <w:szCs w:val="16"/>
        </w:rPr>
        <w:t>sendo o objeto</w:t>
      </w:r>
      <w:r w:rsidR="00DA7EA7" w:rsidRPr="0062372E">
        <w:rPr>
          <w:rFonts w:ascii="Verdana" w:hAnsi="Verdana"/>
          <w:bCs/>
          <w:iCs/>
          <w:sz w:val="16"/>
          <w:szCs w:val="16"/>
        </w:rPr>
        <w:t xml:space="preserve">: </w:t>
      </w:r>
      <w:r w:rsidR="0062372E" w:rsidRPr="0062372E">
        <w:rPr>
          <w:rFonts w:ascii="Verdana" w:hAnsi="Verdana" w:cs="Times New Roman"/>
          <w:b/>
          <w:i/>
          <w:sz w:val="16"/>
          <w:szCs w:val="16"/>
        </w:rPr>
        <w:t>“</w:t>
      </w:r>
      <w:r w:rsidR="0062372E" w:rsidRPr="0062372E">
        <w:rPr>
          <w:rFonts w:ascii="Verdana" w:hAnsi="Verdana"/>
          <w:b/>
          <w:sz w:val="16"/>
          <w:szCs w:val="16"/>
        </w:rPr>
        <w:t>CONTRATAÇÃO DE EMPRESA ESPECIALIZADA PARA EXECUTAR A GESTÃO DOS EQUIPAMENTOS/INSTRUMENTOS LABORATORIAIS DO LACEN-MT E DO LABORATÓRIO DE FRONTEIRA DE CÁCERES, COMPREENDENDO SERVIÇOS CONTÍNUOS DE MANUTENÇÃO PREVENTIVA E CORRETIVA, TESTES DE SEGURANÇA ELÉTRICA, CERTIFICAÇÃO, CALIBRAÇÃO E QUALIFICAÇÃO NOS MOLDES DA NBR ISSO/IEC 17025/20417 E NORMAS DE BIOSSEGURANÇA ATRAVÉS DA PORTARIA 3204/2010</w:t>
      </w:r>
      <w:r w:rsidR="0062372E" w:rsidRPr="0062372E">
        <w:rPr>
          <w:rFonts w:ascii="Verdana" w:hAnsi="Verdana"/>
          <w:b/>
          <w:bCs/>
          <w:i/>
          <w:sz w:val="16"/>
          <w:szCs w:val="16"/>
        </w:rPr>
        <w:t>”</w:t>
      </w:r>
      <w:r w:rsidR="0062372E" w:rsidRPr="0062372E">
        <w:rPr>
          <w:rFonts w:ascii="Verdana" w:hAnsi="Verdana"/>
          <w:b/>
          <w:i/>
          <w:sz w:val="16"/>
          <w:szCs w:val="16"/>
        </w:rPr>
        <w:t>.</w:t>
      </w:r>
      <w:r w:rsidR="0062372E" w:rsidRPr="0062372E">
        <w:rPr>
          <w:rFonts w:ascii="Verdana" w:hAnsi="Verdana"/>
          <w:i/>
          <w:sz w:val="16"/>
          <w:szCs w:val="16"/>
        </w:rPr>
        <w:t xml:space="preserve"> </w:t>
      </w:r>
      <w:r w:rsidRPr="0062372E">
        <w:rPr>
          <w:rFonts w:ascii="Verdana" w:eastAsia="Verdana" w:hAnsi="Verdana" w:cs="Verdana"/>
          <w:sz w:val="16"/>
          <w:szCs w:val="16"/>
        </w:rPr>
        <w:t>Nos seguintes termos:</w:t>
      </w: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828"/>
        <w:gridCol w:w="1134"/>
        <w:gridCol w:w="850"/>
        <w:gridCol w:w="1559"/>
        <w:gridCol w:w="1701"/>
      </w:tblGrid>
      <w:tr w:rsidR="0062372E" w:rsidRPr="0062372E" w14:paraId="16FE81BF" w14:textId="77777777" w:rsidTr="0062372E">
        <w:trPr>
          <w:trHeight w:val="1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84DC35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EMPRESA VENCEDORA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00BAD8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10C9EED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9B541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UNIT R$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CEB3934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b/>
                <w:bCs/>
                <w:sz w:val="16"/>
                <w:szCs w:val="16"/>
              </w:rPr>
              <w:t>VLR TOTAL R$</w:t>
            </w:r>
          </w:p>
        </w:tc>
      </w:tr>
      <w:tr w:rsidR="0062372E" w:rsidRPr="0062372E" w14:paraId="18C5B3D7" w14:textId="77777777" w:rsidTr="0062372E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CC4279F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62372E">
              <w:rPr>
                <w:rFonts w:ascii="Verdana" w:hAnsi="Verdana" w:cs="Times New Roman"/>
                <w:b/>
                <w:sz w:val="16"/>
                <w:szCs w:val="16"/>
              </w:rPr>
              <w:t>MEC Q COMERCIO E SERVICOS DE METROLOGIA INDUSTRIAL LTDA</w:t>
            </w:r>
          </w:p>
          <w:p w14:paraId="4C30D12F" w14:textId="77777777" w:rsidR="0062372E" w:rsidRPr="0062372E" w:rsidRDefault="0062372E" w:rsidP="0062372E">
            <w:pPr>
              <w:pStyle w:val="Default"/>
              <w:ind w:right="140"/>
              <w:jc w:val="center"/>
              <w:rPr>
                <w:rFonts w:ascii="Verdana" w:eastAsiaTheme="minorHAnsi" w:hAnsi="Verdana" w:cs="Times New Roman"/>
                <w:color w:val="auto"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b/>
                <w:bCs/>
                <w:color w:val="auto"/>
                <w:sz w:val="16"/>
                <w:szCs w:val="16"/>
              </w:rPr>
              <w:t xml:space="preserve">CNPJ: </w:t>
            </w:r>
            <w:r w:rsidRPr="0062372E"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  <w:t>96.513.486/0001-30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5CA6D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sz w:val="16"/>
                <w:szCs w:val="16"/>
              </w:rPr>
              <w:t>MENSAL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C35C9D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C288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sz w:val="16"/>
                <w:szCs w:val="16"/>
              </w:rPr>
              <w:t>39.833,33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67D0E5" w14:textId="77777777" w:rsidR="0062372E" w:rsidRPr="0062372E" w:rsidRDefault="0062372E" w:rsidP="0062372E">
            <w:pPr>
              <w:spacing w:after="0" w:line="240" w:lineRule="auto"/>
              <w:ind w:right="140"/>
              <w:jc w:val="center"/>
              <w:rPr>
                <w:rFonts w:ascii="Verdana" w:eastAsia="Verdana" w:hAnsi="Verdana" w:cs="Times New Roman"/>
                <w:sz w:val="16"/>
                <w:szCs w:val="16"/>
              </w:rPr>
            </w:pPr>
            <w:r w:rsidRPr="0062372E">
              <w:rPr>
                <w:rFonts w:ascii="Verdana" w:eastAsia="Verdana" w:hAnsi="Verdana" w:cs="Times New Roman"/>
                <w:sz w:val="16"/>
                <w:szCs w:val="16"/>
              </w:rPr>
              <w:t>477.999,96</w:t>
            </w:r>
          </w:p>
        </w:tc>
      </w:tr>
    </w:tbl>
    <w:p w14:paraId="4058278E" w14:textId="6C2A6FCE" w:rsidR="00DB4E30" w:rsidRPr="0062372E" w:rsidRDefault="00DB4E30" w:rsidP="00DB4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62372E">
        <w:rPr>
          <w:rFonts w:ascii="Verdana" w:eastAsia="Verdana" w:hAnsi="Verdana" w:cs="Verdana"/>
          <w:sz w:val="16"/>
          <w:szCs w:val="16"/>
        </w:rPr>
        <w:t xml:space="preserve">Cuiabá-MT, </w:t>
      </w:r>
      <w:r w:rsidR="0062372E" w:rsidRPr="0062372E">
        <w:rPr>
          <w:rFonts w:ascii="Verdana" w:eastAsia="Verdana" w:hAnsi="Verdana" w:cs="Verdana"/>
          <w:sz w:val="16"/>
          <w:szCs w:val="16"/>
        </w:rPr>
        <w:t>13 de abril</w:t>
      </w:r>
      <w:r w:rsidR="00FF4625" w:rsidRPr="0062372E">
        <w:rPr>
          <w:rFonts w:ascii="Verdana" w:eastAsia="Verdana" w:hAnsi="Verdana" w:cs="Verdana"/>
          <w:sz w:val="16"/>
          <w:szCs w:val="16"/>
        </w:rPr>
        <w:t xml:space="preserve"> d</w:t>
      </w:r>
      <w:r w:rsidRPr="0062372E">
        <w:rPr>
          <w:rFonts w:ascii="Verdana" w:eastAsia="Verdana" w:hAnsi="Verdana" w:cs="Verdana"/>
          <w:sz w:val="16"/>
          <w:szCs w:val="16"/>
        </w:rPr>
        <w:t>e 202</w:t>
      </w:r>
      <w:r w:rsidR="00B26F73" w:rsidRPr="0062372E">
        <w:rPr>
          <w:rFonts w:ascii="Verdana" w:eastAsia="Verdana" w:hAnsi="Verdana" w:cs="Verdana"/>
          <w:sz w:val="16"/>
          <w:szCs w:val="16"/>
        </w:rPr>
        <w:t>2</w:t>
      </w:r>
      <w:r w:rsidRPr="0062372E">
        <w:rPr>
          <w:rFonts w:ascii="Verdana" w:eastAsia="Verdana" w:hAnsi="Verdana" w:cs="Verdana"/>
          <w:sz w:val="16"/>
          <w:szCs w:val="16"/>
        </w:rPr>
        <w:t>.</w:t>
      </w:r>
    </w:p>
    <w:p w14:paraId="10F23A4C" w14:textId="15C43F55" w:rsidR="00DB4E30" w:rsidRPr="0062372E" w:rsidRDefault="00DB4E30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7BABD14D" w14:textId="77777777" w:rsidR="00E47B51" w:rsidRPr="0062372E" w:rsidRDefault="00E47B51" w:rsidP="00DB4E30">
      <w:pPr>
        <w:spacing w:after="0"/>
        <w:ind w:right="118"/>
        <w:rPr>
          <w:rFonts w:ascii="Verdana" w:eastAsia="Verdana" w:hAnsi="Verdana" w:cs="Verdana"/>
          <w:b/>
          <w:sz w:val="16"/>
          <w:szCs w:val="16"/>
        </w:rPr>
      </w:pPr>
    </w:p>
    <w:p w14:paraId="3D08D84E" w14:textId="20B44BB2" w:rsidR="00831337" w:rsidRPr="0062372E" w:rsidRDefault="00AE2EEF" w:rsidP="00831337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62372E">
        <w:rPr>
          <w:rFonts w:ascii="Verdana" w:hAnsi="Verdana"/>
          <w:b/>
          <w:bCs/>
          <w:sz w:val="16"/>
          <w:szCs w:val="16"/>
        </w:rPr>
        <w:t>Kelly Fernanda Gonçalves</w:t>
      </w:r>
    </w:p>
    <w:p w14:paraId="175EF763" w14:textId="77777777" w:rsidR="00831337" w:rsidRPr="0062372E" w:rsidRDefault="00831337" w:rsidP="00831337">
      <w:pPr>
        <w:spacing w:after="0" w:line="240" w:lineRule="auto"/>
        <w:jc w:val="center"/>
        <w:rPr>
          <w:rFonts w:ascii="Verdana" w:hAnsi="Verdana" w:cs="Times New Roman"/>
          <w:i/>
          <w:sz w:val="16"/>
          <w:szCs w:val="16"/>
        </w:rPr>
      </w:pPr>
      <w:r w:rsidRPr="0062372E">
        <w:rPr>
          <w:rFonts w:ascii="Verdana" w:hAnsi="Verdana" w:cs="Times New Roman"/>
          <w:i/>
          <w:sz w:val="16"/>
          <w:szCs w:val="16"/>
        </w:rPr>
        <w:t>Pregoeira Oficial/SES- MT</w:t>
      </w:r>
    </w:p>
    <w:p w14:paraId="2C3D4260" w14:textId="77777777" w:rsidR="00DB4E30" w:rsidRPr="0062372E" w:rsidRDefault="00DB4E30" w:rsidP="00DB4E30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45281D2A" w14:textId="77777777" w:rsidR="00DB4E30" w:rsidRPr="0062372E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2372E">
        <w:rPr>
          <w:rFonts w:ascii="Verdana" w:eastAsia="Verdana" w:hAnsi="Verdana" w:cs="Verdana"/>
          <w:b/>
          <w:sz w:val="16"/>
          <w:szCs w:val="16"/>
        </w:rPr>
        <w:t>TERMO DE HOMOLOGAÇÃO</w:t>
      </w:r>
    </w:p>
    <w:p w14:paraId="2EF3A841" w14:textId="77733EE3" w:rsidR="00DB4E30" w:rsidRPr="0062372E" w:rsidRDefault="00DB4E30" w:rsidP="00DB4E30">
      <w:pPr>
        <w:tabs>
          <w:tab w:val="left" w:pos="2640"/>
          <w:tab w:val="center" w:pos="4184"/>
        </w:tabs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62372E">
        <w:rPr>
          <w:rFonts w:ascii="Verdana" w:eastAsia="Verdana" w:hAnsi="Verdana" w:cs="Verdana"/>
          <w:b/>
          <w:sz w:val="16"/>
          <w:szCs w:val="16"/>
        </w:rPr>
        <w:t>PREGÃO ELETRÔNICO Nº 0</w:t>
      </w:r>
      <w:r w:rsidR="0062372E" w:rsidRPr="0062372E">
        <w:rPr>
          <w:rFonts w:ascii="Verdana" w:eastAsia="Verdana" w:hAnsi="Verdana" w:cs="Verdana"/>
          <w:b/>
          <w:sz w:val="16"/>
          <w:szCs w:val="16"/>
        </w:rPr>
        <w:t>08</w:t>
      </w:r>
      <w:r w:rsidRPr="0062372E">
        <w:rPr>
          <w:rFonts w:ascii="Verdana" w:eastAsia="Verdana" w:hAnsi="Verdana" w:cs="Verdana"/>
          <w:b/>
          <w:sz w:val="16"/>
          <w:szCs w:val="16"/>
        </w:rPr>
        <w:t>/202</w:t>
      </w:r>
      <w:r w:rsidR="00C259CF" w:rsidRPr="0062372E">
        <w:rPr>
          <w:rFonts w:ascii="Verdana" w:eastAsia="Verdana" w:hAnsi="Verdana" w:cs="Verdana"/>
          <w:b/>
          <w:sz w:val="16"/>
          <w:szCs w:val="16"/>
        </w:rPr>
        <w:t>2</w:t>
      </w:r>
    </w:p>
    <w:p w14:paraId="62E37007" w14:textId="797DCA88" w:rsidR="007D78F6" w:rsidRPr="0062372E" w:rsidRDefault="00D644E6" w:rsidP="00623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  <w:r w:rsidRPr="0062372E">
        <w:rPr>
          <w:rFonts w:ascii="Verdana" w:eastAsia="Verdana" w:hAnsi="Verdana" w:cs="Verdana"/>
          <w:b/>
          <w:sz w:val="16"/>
          <w:szCs w:val="16"/>
        </w:rPr>
        <w:t>A</w:t>
      </w:r>
      <w:r w:rsidR="00DB4E30" w:rsidRPr="0062372E">
        <w:rPr>
          <w:rFonts w:ascii="Verdana" w:eastAsia="Verdana" w:hAnsi="Verdana" w:cs="Verdana"/>
          <w:b/>
          <w:sz w:val="16"/>
          <w:szCs w:val="16"/>
        </w:rPr>
        <w:t xml:space="preserve"> SECRETÁRIO DE ESTADO DE SAÚDE DE MATO GROSSO</w:t>
      </w:r>
      <w:r w:rsidR="00DB4E30" w:rsidRPr="0062372E">
        <w:rPr>
          <w:rFonts w:ascii="Verdana" w:eastAsia="Verdana" w:hAnsi="Verdana" w:cs="Verdana"/>
          <w:sz w:val="16"/>
          <w:szCs w:val="16"/>
        </w:rPr>
        <w:t xml:space="preserve">, no uso de suas atribuições </w:t>
      </w:r>
      <w:r w:rsidR="00DB4E30" w:rsidRPr="0062372E">
        <w:rPr>
          <w:rFonts w:ascii="Verdana" w:eastAsia="Verdana" w:hAnsi="Verdana" w:cs="Verdana"/>
          <w:b/>
          <w:sz w:val="16"/>
          <w:szCs w:val="16"/>
        </w:rPr>
        <w:t xml:space="preserve">HOMOLOGA </w:t>
      </w:r>
      <w:r w:rsidR="00DB4E30" w:rsidRPr="0062372E">
        <w:rPr>
          <w:rFonts w:ascii="Verdana" w:eastAsia="Verdana" w:hAnsi="Verdana" w:cs="Verdana"/>
          <w:sz w:val="16"/>
          <w:szCs w:val="16"/>
        </w:rPr>
        <w:t>o resultado do procedimento licitatório Pregão Eletrônico n. 0</w:t>
      </w:r>
      <w:r w:rsidR="0062372E" w:rsidRPr="0062372E">
        <w:rPr>
          <w:rFonts w:ascii="Verdana" w:eastAsia="Verdana" w:hAnsi="Verdana" w:cs="Verdana"/>
          <w:sz w:val="16"/>
          <w:szCs w:val="16"/>
        </w:rPr>
        <w:t>08</w:t>
      </w:r>
      <w:r w:rsidR="00DB4E30" w:rsidRPr="0062372E">
        <w:rPr>
          <w:rFonts w:ascii="Verdana" w:eastAsia="Verdana" w:hAnsi="Verdana" w:cs="Verdana"/>
          <w:sz w:val="16"/>
          <w:szCs w:val="16"/>
        </w:rPr>
        <w:t>/202</w:t>
      </w:r>
      <w:r w:rsidR="00C259CF" w:rsidRPr="0062372E">
        <w:rPr>
          <w:rFonts w:ascii="Verdana" w:eastAsia="Verdana" w:hAnsi="Verdana" w:cs="Verdana"/>
          <w:sz w:val="16"/>
          <w:szCs w:val="16"/>
        </w:rPr>
        <w:t>2</w:t>
      </w:r>
      <w:r w:rsidR="00DB4E30" w:rsidRPr="0062372E">
        <w:rPr>
          <w:rFonts w:ascii="Verdana" w:eastAsia="Verdana" w:hAnsi="Verdana" w:cs="Verdana"/>
          <w:sz w:val="16"/>
          <w:szCs w:val="16"/>
        </w:rPr>
        <w:t>, processo n.</w:t>
      </w:r>
      <w:r w:rsidR="00DB4E30" w:rsidRPr="0062372E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259CF" w:rsidRPr="0062372E">
        <w:rPr>
          <w:rFonts w:ascii="Verdana" w:eastAsia="Verdana" w:hAnsi="Verdana" w:cs="Verdana"/>
          <w:b/>
          <w:sz w:val="16"/>
          <w:szCs w:val="16"/>
        </w:rPr>
        <w:t>1</w:t>
      </w:r>
      <w:r w:rsidR="0062372E" w:rsidRPr="0062372E">
        <w:rPr>
          <w:rFonts w:ascii="Verdana" w:eastAsia="Verdana" w:hAnsi="Verdana" w:cs="Verdana"/>
          <w:b/>
          <w:sz w:val="16"/>
          <w:szCs w:val="16"/>
        </w:rPr>
        <w:t>12107/2021</w:t>
      </w:r>
      <w:r w:rsidR="00DB4E30" w:rsidRPr="0062372E">
        <w:rPr>
          <w:rFonts w:ascii="Verdana" w:eastAsia="Verdana" w:hAnsi="Verdana" w:cs="Verdana"/>
          <w:sz w:val="16"/>
          <w:szCs w:val="16"/>
        </w:rPr>
        <w:t xml:space="preserve">, cujo objeto consiste na: </w:t>
      </w:r>
      <w:r w:rsidR="0062372E" w:rsidRPr="0062372E">
        <w:rPr>
          <w:rFonts w:ascii="Verdana" w:hAnsi="Verdana" w:cs="Times New Roman"/>
          <w:b/>
          <w:i/>
          <w:sz w:val="16"/>
          <w:szCs w:val="16"/>
        </w:rPr>
        <w:t>“</w:t>
      </w:r>
      <w:r w:rsidR="0062372E" w:rsidRPr="0062372E">
        <w:rPr>
          <w:rFonts w:ascii="Verdana" w:hAnsi="Verdana"/>
          <w:b/>
          <w:sz w:val="16"/>
          <w:szCs w:val="16"/>
        </w:rPr>
        <w:t>CONTRATAÇÃO DE EMPRESA ESPECIALIZADA PARA EXECUTAR A GESTÃO DOS EQUIPAMENTOS/INSTRUMENTOS LABORATORIAIS DO LACEN-MT E DO LABORATÓRIO DE FRONTEIRA DE CÁCERES, COMPREENDENDO SERVIÇOS CONTÍNUOS DE MANUTENÇÃO PREVENTIVA E CORRETIVA, TESTES DE SEGURANÇA ELÉTRICA, CERTIFICAÇÃO, CALIBRAÇÃO E QUALIFICAÇÃO NOS MOLDES DA NBR ISSO/IEC 17025/20417 E NORMAS DE BIOSSEGURANÇA ATRAVÉS DA PORTARIA 3204/2010</w:t>
      </w:r>
      <w:r w:rsidR="0062372E" w:rsidRPr="0062372E">
        <w:rPr>
          <w:rFonts w:ascii="Verdana" w:hAnsi="Verdana"/>
          <w:b/>
          <w:bCs/>
          <w:i/>
          <w:sz w:val="16"/>
          <w:szCs w:val="16"/>
        </w:rPr>
        <w:t>”</w:t>
      </w:r>
    </w:p>
    <w:p w14:paraId="06ED4069" w14:textId="77777777" w:rsidR="0062372E" w:rsidRPr="0062372E" w:rsidRDefault="0062372E" w:rsidP="00623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Verdana" w:eastAsia="Verdana" w:hAnsi="Verdana" w:cs="Verdana"/>
          <w:b/>
          <w:sz w:val="16"/>
          <w:szCs w:val="16"/>
        </w:rPr>
      </w:pPr>
      <w:r w:rsidRPr="0062372E">
        <w:rPr>
          <w:rFonts w:ascii="Verdana" w:eastAsia="Verdana" w:hAnsi="Verdana" w:cs="Verdana"/>
          <w:sz w:val="16"/>
          <w:szCs w:val="16"/>
        </w:rPr>
        <w:t>Cuiabá-MT, 13 de abril de 2022.</w:t>
      </w:r>
    </w:p>
    <w:p w14:paraId="378CA902" w14:textId="77777777" w:rsidR="00BD1620" w:rsidRPr="0062372E" w:rsidRDefault="00BD1620" w:rsidP="00DB4E30">
      <w:pPr>
        <w:tabs>
          <w:tab w:val="left" w:pos="2640"/>
          <w:tab w:val="center" w:pos="4184"/>
        </w:tabs>
        <w:spacing w:after="0" w:line="240" w:lineRule="auto"/>
        <w:ind w:right="-1"/>
        <w:jc w:val="both"/>
        <w:rPr>
          <w:rFonts w:ascii="Verdana" w:eastAsia="Verdana" w:hAnsi="Verdana" w:cs="Verdana"/>
          <w:sz w:val="16"/>
          <w:szCs w:val="16"/>
        </w:rPr>
      </w:pPr>
    </w:p>
    <w:p w14:paraId="0B7D6FE0" w14:textId="2513D3DA" w:rsidR="00D644E6" w:rsidRPr="0062372E" w:rsidRDefault="000A2C86" w:rsidP="00D644E6">
      <w:pPr>
        <w:tabs>
          <w:tab w:val="left" w:pos="6330"/>
        </w:tabs>
        <w:spacing w:after="0"/>
        <w:ind w:right="118"/>
        <w:jc w:val="center"/>
        <w:rPr>
          <w:rFonts w:ascii="Verdana" w:hAnsi="Verdana" w:cs="Times New Roman"/>
          <w:b/>
          <w:sz w:val="16"/>
          <w:szCs w:val="16"/>
        </w:rPr>
      </w:pPr>
      <w:r w:rsidRPr="0062372E">
        <w:rPr>
          <w:rFonts w:ascii="Verdana" w:hAnsi="Verdana" w:cs="Times New Roman"/>
          <w:b/>
          <w:sz w:val="16"/>
          <w:szCs w:val="16"/>
        </w:rPr>
        <w:t>KELLUBY DE OLIVEIRA SILVA</w:t>
      </w:r>
    </w:p>
    <w:p w14:paraId="66399CF2" w14:textId="1DE5FBB6" w:rsidR="00D644E6" w:rsidRPr="0062372E" w:rsidRDefault="000A2C86" w:rsidP="00D644E6">
      <w:pPr>
        <w:spacing w:after="0"/>
        <w:ind w:right="118"/>
        <w:jc w:val="center"/>
        <w:rPr>
          <w:rFonts w:ascii="Verdana" w:hAnsi="Verdana" w:cs="Times New Roman"/>
          <w:i/>
          <w:sz w:val="16"/>
          <w:szCs w:val="16"/>
        </w:rPr>
      </w:pPr>
      <w:r>
        <w:rPr>
          <w:rFonts w:ascii="Verdana" w:hAnsi="Verdana" w:cs="Times New Roman"/>
          <w:i/>
          <w:sz w:val="16"/>
          <w:szCs w:val="16"/>
        </w:rPr>
        <w:t>Secretária</w:t>
      </w:r>
      <w:r w:rsidR="00D644E6" w:rsidRPr="0062372E">
        <w:rPr>
          <w:rFonts w:ascii="Verdana" w:hAnsi="Verdana" w:cs="Times New Roman"/>
          <w:i/>
          <w:sz w:val="16"/>
          <w:szCs w:val="16"/>
        </w:rPr>
        <w:t xml:space="preserve"> de Estado de Saúde</w:t>
      </w:r>
    </w:p>
    <w:p w14:paraId="3FEDB083" w14:textId="77777777" w:rsidR="00D57537" w:rsidRPr="0062372E" w:rsidRDefault="00D57537" w:rsidP="00DB4E30">
      <w:pPr>
        <w:spacing w:after="0"/>
        <w:ind w:right="118"/>
        <w:jc w:val="center"/>
        <w:rPr>
          <w:rFonts w:ascii="Verdana" w:eastAsia="Verdana" w:hAnsi="Verdana" w:cs="Verdana"/>
          <w:i/>
          <w:sz w:val="16"/>
          <w:szCs w:val="16"/>
        </w:rPr>
      </w:pPr>
      <w:bookmarkStart w:id="0" w:name="_GoBack"/>
      <w:bookmarkEnd w:id="0"/>
    </w:p>
    <w:sectPr w:rsidR="00D57537" w:rsidRPr="0062372E" w:rsidSect="00B45F84">
      <w:headerReference w:type="default" r:id="rId7"/>
      <w:footerReference w:type="default" r:id="rId8"/>
      <w:type w:val="continuous"/>
      <w:pgSz w:w="11906" w:h="16838"/>
      <w:pgMar w:top="1418" w:right="1134" w:bottom="1418" w:left="1701" w:header="426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4B70" w14:textId="77777777" w:rsidR="00A744A7" w:rsidRDefault="00A744A7">
      <w:pPr>
        <w:spacing w:after="0" w:line="240" w:lineRule="auto"/>
      </w:pPr>
      <w:r>
        <w:separator/>
      </w:r>
    </w:p>
  </w:endnote>
  <w:endnote w:type="continuationSeparator" w:id="0">
    <w:p w14:paraId="236E2C3B" w14:textId="77777777" w:rsidR="00A744A7" w:rsidRDefault="00A7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895201"/>
      <w:docPartObj>
        <w:docPartGallery w:val="Page Numbers (Bottom of Page)"/>
        <w:docPartUnique/>
      </w:docPartObj>
    </w:sdtPr>
    <w:sdtEndPr/>
    <w:sdtContent>
      <w:p w14:paraId="7D32B80E" w14:textId="1918130E" w:rsidR="0078626F" w:rsidRDefault="0078626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CE">
          <w:rPr>
            <w:noProof/>
          </w:rPr>
          <w:t>1</w:t>
        </w:r>
        <w:r>
          <w:fldChar w:fldCharType="end"/>
        </w:r>
      </w:p>
    </w:sdtContent>
  </w:sdt>
  <w:p w14:paraId="1DCBF5F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ED883" w14:textId="77777777" w:rsidR="00A744A7" w:rsidRDefault="00A744A7">
      <w:pPr>
        <w:spacing w:after="0" w:line="240" w:lineRule="auto"/>
      </w:pPr>
      <w:r>
        <w:separator/>
      </w:r>
    </w:p>
  </w:footnote>
  <w:footnote w:type="continuationSeparator" w:id="0">
    <w:p w14:paraId="5E9AE87E" w14:textId="77777777" w:rsidR="00A744A7" w:rsidRDefault="00A7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2D0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6A9882" wp14:editId="5E698B44">
          <wp:extent cx="2423165" cy="105461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5" cy="105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C569D9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Secretaria Adjunta de Aquisições e Finanças</w:t>
    </w:r>
  </w:p>
  <w:p w14:paraId="037AA671" w14:textId="77777777" w:rsidR="0078626F" w:rsidRDefault="007862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Uni Neue Book" w:eastAsia="Uni Neue Book" w:hAnsi="Uni Neue Book" w:cs="Uni Neue Book"/>
        <w:color w:val="000000"/>
      </w:rPr>
    </w:pPr>
    <w:r>
      <w:rPr>
        <w:rFonts w:ascii="Uni Neue Book" w:eastAsia="Uni Neue Book" w:hAnsi="Uni Neue Book" w:cs="Uni Neue Book"/>
        <w:color w:val="000000"/>
      </w:rPr>
      <w:t>Superintendência de Aquisições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1E"/>
    <w:rsid w:val="000006D2"/>
    <w:rsid w:val="00012312"/>
    <w:rsid w:val="000154F9"/>
    <w:rsid w:val="000178CD"/>
    <w:rsid w:val="00021312"/>
    <w:rsid w:val="000232A2"/>
    <w:rsid w:val="00057209"/>
    <w:rsid w:val="000A2C86"/>
    <w:rsid w:val="000B0AEA"/>
    <w:rsid w:val="000E67EA"/>
    <w:rsid w:val="000F34F8"/>
    <w:rsid w:val="00100B86"/>
    <w:rsid w:val="00120E45"/>
    <w:rsid w:val="0012212B"/>
    <w:rsid w:val="001244B0"/>
    <w:rsid w:val="001375FA"/>
    <w:rsid w:val="00137A61"/>
    <w:rsid w:val="00181799"/>
    <w:rsid w:val="00187D37"/>
    <w:rsid w:val="00194D16"/>
    <w:rsid w:val="001B24E2"/>
    <w:rsid w:val="001D46B4"/>
    <w:rsid w:val="001E118F"/>
    <w:rsid w:val="00200345"/>
    <w:rsid w:val="00204F5A"/>
    <w:rsid w:val="00233313"/>
    <w:rsid w:val="002418DF"/>
    <w:rsid w:val="002B42D0"/>
    <w:rsid w:val="002C4CB0"/>
    <w:rsid w:val="002F4212"/>
    <w:rsid w:val="00313047"/>
    <w:rsid w:val="003162C4"/>
    <w:rsid w:val="00324B8F"/>
    <w:rsid w:val="00332C4D"/>
    <w:rsid w:val="00333F19"/>
    <w:rsid w:val="00345394"/>
    <w:rsid w:val="00355F9C"/>
    <w:rsid w:val="00380EDB"/>
    <w:rsid w:val="00391E98"/>
    <w:rsid w:val="00393972"/>
    <w:rsid w:val="003B2355"/>
    <w:rsid w:val="003C3F98"/>
    <w:rsid w:val="003E0CF4"/>
    <w:rsid w:val="003E3C32"/>
    <w:rsid w:val="003E58B8"/>
    <w:rsid w:val="003F68EE"/>
    <w:rsid w:val="003F716B"/>
    <w:rsid w:val="004238E8"/>
    <w:rsid w:val="00444CD6"/>
    <w:rsid w:val="004454A8"/>
    <w:rsid w:val="00450A92"/>
    <w:rsid w:val="004523F9"/>
    <w:rsid w:val="00464EC4"/>
    <w:rsid w:val="0047363C"/>
    <w:rsid w:val="00496743"/>
    <w:rsid w:val="004B19F8"/>
    <w:rsid w:val="004C4A7D"/>
    <w:rsid w:val="004F2BF8"/>
    <w:rsid w:val="00516AEB"/>
    <w:rsid w:val="0052369D"/>
    <w:rsid w:val="00530BFD"/>
    <w:rsid w:val="0053305E"/>
    <w:rsid w:val="00593C51"/>
    <w:rsid w:val="005A4E6A"/>
    <w:rsid w:val="0062372E"/>
    <w:rsid w:val="00625A16"/>
    <w:rsid w:val="00644ACE"/>
    <w:rsid w:val="006610A6"/>
    <w:rsid w:val="00674D53"/>
    <w:rsid w:val="00682C65"/>
    <w:rsid w:val="0069305F"/>
    <w:rsid w:val="006A5496"/>
    <w:rsid w:val="006A701E"/>
    <w:rsid w:val="006B420D"/>
    <w:rsid w:val="006C42EC"/>
    <w:rsid w:val="006D4C1C"/>
    <w:rsid w:val="006F0E35"/>
    <w:rsid w:val="006F3AF6"/>
    <w:rsid w:val="006F4B3D"/>
    <w:rsid w:val="00704848"/>
    <w:rsid w:val="007239F3"/>
    <w:rsid w:val="00730C56"/>
    <w:rsid w:val="00731B7D"/>
    <w:rsid w:val="00736F0C"/>
    <w:rsid w:val="0078626F"/>
    <w:rsid w:val="007A3EE4"/>
    <w:rsid w:val="007A4D23"/>
    <w:rsid w:val="007A6D76"/>
    <w:rsid w:val="007B3FE1"/>
    <w:rsid w:val="007C5182"/>
    <w:rsid w:val="007D2CBE"/>
    <w:rsid w:val="007D78F6"/>
    <w:rsid w:val="007E32EA"/>
    <w:rsid w:val="007E6FB5"/>
    <w:rsid w:val="007E7076"/>
    <w:rsid w:val="007F6A2C"/>
    <w:rsid w:val="00824350"/>
    <w:rsid w:val="00831337"/>
    <w:rsid w:val="00843FBB"/>
    <w:rsid w:val="00862F13"/>
    <w:rsid w:val="00865E9F"/>
    <w:rsid w:val="00866B2D"/>
    <w:rsid w:val="00870A9A"/>
    <w:rsid w:val="00887881"/>
    <w:rsid w:val="0089147D"/>
    <w:rsid w:val="0089419F"/>
    <w:rsid w:val="008A1656"/>
    <w:rsid w:val="008B7054"/>
    <w:rsid w:val="008C77EF"/>
    <w:rsid w:val="008D4B2D"/>
    <w:rsid w:val="008E3CD4"/>
    <w:rsid w:val="008E6F81"/>
    <w:rsid w:val="008F0D1E"/>
    <w:rsid w:val="00901715"/>
    <w:rsid w:val="00935561"/>
    <w:rsid w:val="00941673"/>
    <w:rsid w:val="00943255"/>
    <w:rsid w:val="00964D52"/>
    <w:rsid w:val="00970CF8"/>
    <w:rsid w:val="009B4088"/>
    <w:rsid w:val="00A06B6E"/>
    <w:rsid w:val="00A372A1"/>
    <w:rsid w:val="00A458BF"/>
    <w:rsid w:val="00A54430"/>
    <w:rsid w:val="00A744A7"/>
    <w:rsid w:val="00A83132"/>
    <w:rsid w:val="00A8580F"/>
    <w:rsid w:val="00A9534C"/>
    <w:rsid w:val="00AA2F4F"/>
    <w:rsid w:val="00AA5ADD"/>
    <w:rsid w:val="00AB0EF0"/>
    <w:rsid w:val="00AD084A"/>
    <w:rsid w:val="00AD709A"/>
    <w:rsid w:val="00AE2EEF"/>
    <w:rsid w:val="00AE3E46"/>
    <w:rsid w:val="00AF6AB9"/>
    <w:rsid w:val="00B03DF3"/>
    <w:rsid w:val="00B1761D"/>
    <w:rsid w:val="00B26F73"/>
    <w:rsid w:val="00B45F84"/>
    <w:rsid w:val="00B616BA"/>
    <w:rsid w:val="00B7670F"/>
    <w:rsid w:val="00B84FF5"/>
    <w:rsid w:val="00BA54E0"/>
    <w:rsid w:val="00BD1620"/>
    <w:rsid w:val="00BE0712"/>
    <w:rsid w:val="00BF66F5"/>
    <w:rsid w:val="00C173D8"/>
    <w:rsid w:val="00C22447"/>
    <w:rsid w:val="00C228E9"/>
    <w:rsid w:val="00C259CF"/>
    <w:rsid w:val="00C322A5"/>
    <w:rsid w:val="00C3505B"/>
    <w:rsid w:val="00C40610"/>
    <w:rsid w:val="00C40668"/>
    <w:rsid w:val="00C4077F"/>
    <w:rsid w:val="00C5675F"/>
    <w:rsid w:val="00C610A9"/>
    <w:rsid w:val="00C85430"/>
    <w:rsid w:val="00C862D8"/>
    <w:rsid w:val="00C94155"/>
    <w:rsid w:val="00CE1631"/>
    <w:rsid w:val="00D06201"/>
    <w:rsid w:val="00D13C94"/>
    <w:rsid w:val="00D226C0"/>
    <w:rsid w:val="00D57537"/>
    <w:rsid w:val="00D644E6"/>
    <w:rsid w:val="00D67CF1"/>
    <w:rsid w:val="00D9141F"/>
    <w:rsid w:val="00D96BCE"/>
    <w:rsid w:val="00DA0CAB"/>
    <w:rsid w:val="00DA2461"/>
    <w:rsid w:val="00DA4A7C"/>
    <w:rsid w:val="00DA4F13"/>
    <w:rsid w:val="00DA7EA7"/>
    <w:rsid w:val="00DB3BD8"/>
    <w:rsid w:val="00DB4E30"/>
    <w:rsid w:val="00DE19BE"/>
    <w:rsid w:val="00DF72B2"/>
    <w:rsid w:val="00E4575C"/>
    <w:rsid w:val="00E47B51"/>
    <w:rsid w:val="00E5656C"/>
    <w:rsid w:val="00E7567B"/>
    <w:rsid w:val="00EE2046"/>
    <w:rsid w:val="00F12D1C"/>
    <w:rsid w:val="00F339E4"/>
    <w:rsid w:val="00F5337D"/>
    <w:rsid w:val="00F62973"/>
    <w:rsid w:val="00FA079F"/>
    <w:rsid w:val="00FB0449"/>
    <w:rsid w:val="00FB6C36"/>
    <w:rsid w:val="00FE649F"/>
    <w:rsid w:val="00FF3087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EED9"/>
  <w15:docId w15:val="{535CA2DA-012D-46A1-8DBE-D9B7BC27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2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nhideWhenUsed/>
    <w:qFormat/>
    <w:rsid w:val="00CE1F0B"/>
    <w:pPr>
      <w:spacing w:before="240" w:after="60" w:line="240" w:lineRule="auto"/>
      <w:outlineLvl w:val="5"/>
    </w:pPr>
    <w:rPr>
      <w:rFonts w:eastAsia="Times New Roman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CE1F0B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62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E1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CE1F0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CE1F0B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Normal1">
    <w:name w:val="Normal1"/>
    <w:rsid w:val="00CE1F0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rsid w:val="0018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2212B"/>
    <w:pPr>
      <w:ind w:left="720"/>
      <w:contextualSpacing/>
    </w:pPr>
  </w:style>
  <w:style w:type="table" w:styleId="Tabelacomgrade">
    <w:name w:val="Table Grid"/>
    <w:basedOn w:val="Tabelanormal"/>
    <w:uiPriority w:val="59"/>
    <w:rsid w:val="008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/usLKLqM8+OrkbpSsQqUuRW4Q==">AMUW2mVKlMkavA+TAQ/KewHvOJ9tECtzKB0wAT/tbhOisrfVePN0zR0Ay+rANnH4pR1XVDYwtY9SQoWizoFHihZ8R2AfccnWRgcIwmpTKjfoU5p5+D85R+4=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lauriciobueno</cp:lastModifiedBy>
  <cp:revision>9</cp:revision>
  <cp:lastPrinted>2022-04-14T13:51:00Z</cp:lastPrinted>
  <dcterms:created xsi:type="dcterms:W3CDTF">2022-04-13T20:33:00Z</dcterms:created>
  <dcterms:modified xsi:type="dcterms:W3CDTF">2022-04-14T13:51:00Z</dcterms:modified>
</cp:coreProperties>
</file>